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CF56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短标题：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2025安徽省见义勇为集中宣传周</w:t>
      </w:r>
    </w:p>
    <w:p w14:paraId="005BB6D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</w:p>
    <w:p w14:paraId="62136AF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【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2025安徽省见义勇为集中宣传周·致敬平凡英雄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】</w:t>
      </w:r>
    </w:p>
    <w:p w14:paraId="16D35E7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他们是你我身边的普通人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却在危难时刻选择挺身而出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！</w:t>
      </w:r>
    </w:p>
    <w:p w14:paraId="68F5459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他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她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是火场中逆行的背影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他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她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是激浪里伸出的援手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他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她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是危难时坚定的守护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，</w:t>
      </w:r>
    </w:p>
    <w:p w14:paraId="306DF76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他们把勇敢写进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行动，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用善良温暖整座城市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。</w:t>
      </w:r>
    </w:p>
    <w:p w14:paraId="1E8648F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这些闪光的瞬间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汇聚成照亮人心的光芒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，</w:t>
      </w:r>
    </w:p>
    <w:p w14:paraId="1E7D2A4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致敬每一位平凡英雄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你们的勇气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让安徽更加温暖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！</w:t>
      </w:r>
    </w:p>
    <w:p w14:paraId="0620842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（制作：安徽省见义勇为基金会）</w:t>
      </w:r>
    </w:p>
    <w:p w14:paraId="3BBA457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#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2025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安徽省见义勇为集中宣传周 #平凡英雄 #正能量</w:t>
      </w:r>
    </w:p>
    <w:p w14:paraId="5F4CED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D480E"/>
    <w:rsid w:val="2FC62176"/>
    <w:rsid w:val="3AF55DC9"/>
    <w:rsid w:val="4E9E49F2"/>
    <w:rsid w:val="691B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190</Characters>
  <Lines>0</Lines>
  <Paragraphs>0</Paragraphs>
  <TotalTime>0</TotalTime>
  <ScaleCrop>false</ScaleCrop>
  <LinksUpToDate>false</LinksUpToDate>
  <CharactersWithSpaces>190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2025-09-30T03:35:00Z</dcterms:created>
  <dc:creator>Administrator</dc:creator>
  <cp:lastModifiedBy>DELL</cp:lastModifiedBy>
  <dcterms:modified xsi:type="dcterms:W3CDTF">2025-10-11T02:04:35Z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eyJoZGlkIjoiMDk0YmNmYjhiYzlkMDMzMDhlMDJkZjBmOTU5YTM1ZmUifQ==</vt:lpwstr>
  </property>
  <property fmtid="{D5CDD505-2E9C-101B-9397-08002B2CF9AE}" pid="4" name="ICV">
    <vt:lpwstr>A9D3FACDA9154F5584A3C23E9B2C2DEE_13</vt:lpwstr>
  </property>
</Properties>
</file>